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AD" w:rsidRDefault="00F77190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-762000</wp:posOffset>
            </wp:positionV>
            <wp:extent cx="1190625" cy="1085850"/>
            <wp:effectExtent l="0" t="0" r="0" b="0"/>
            <wp:wrapNone/>
            <wp:docPr id="2" name="Picture 2" descr="http://www.kohthuad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hthuad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789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4.5pt;margin-top:-45pt;width:396pt;height:45pt;z-index:-251657216;mso-position-horizontal-relative:text;mso-position-vertical-relative:text" fillcolor="#06c" strokecolor="#9cf" strokeweight="1.5pt">
            <v:shadow on="t" color="#900"/>
            <v:textpath style="font-family:&quot;Kristen ITC&quot;;v-text-kern:t" trim="t" fitpath="t" string="ข่าวเทศบาลตำบลเกาะทวด"/>
          </v:shape>
        </w:pict>
      </w:r>
    </w:p>
    <w:p w:rsidR="006932AD" w:rsidRPr="006932AD" w:rsidRDefault="00C87895" w:rsidP="006932AD">
      <w:r>
        <w:rPr>
          <w:noProof/>
        </w:rPr>
        <w:pict>
          <v:rect id="_x0000_s1028" style="position:absolute;margin-left:-37.95pt;margin-top:7.05pt;width:567pt;height:27pt;z-index:251660288" strokeweight="1.5pt">
            <v:textbox style="mso-next-textbox:#_x0000_s1028">
              <w:txbxContent>
                <w:p w:rsidR="00CC07AE" w:rsidRPr="00F77190" w:rsidRDefault="00CC07AE" w:rsidP="00CC07AE">
                  <w:pPr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77190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งานประชาสัมพันธ์ สำนักปลัดเทศบาลตำบลเกาะทวด ๖๒/๑ หมู่ที่ ๕  อำเภอปากพนัง จังหวัดนครศรีธรรมราช ๘๐๓๓๐</w:t>
                  </w:r>
                </w:p>
              </w:txbxContent>
            </v:textbox>
          </v:rect>
        </w:pict>
      </w:r>
    </w:p>
    <w:p w:rsidR="006932AD" w:rsidRPr="006932AD" w:rsidRDefault="006932AD" w:rsidP="006932AD"/>
    <w:p w:rsidR="006932AD" w:rsidRPr="006932AD" w:rsidRDefault="006932AD" w:rsidP="006932AD"/>
    <w:p w:rsidR="006932AD" w:rsidRPr="004C5E9A" w:rsidRDefault="00BE188E" w:rsidP="004C5E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5E9A">
        <w:rPr>
          <w:rFonts w:hint="cs"/>
          <w:b/>
          <w:bCs/>
          <w:cs/>
        </w:rPr>
        <w:t xml:space="preserve">ฉบับที่  </w:t>
      </w:r>
      <w:r w:rsidRPr="004C5E9A">
        <w:rPr>
          <w:rFonts w:ascii="TH SarabunIT๙" w:hAnsi="TH SarabunIT๙" w:cs="TH SarabunIT๙"/>
          <w:b/>
          <w:bCs/>
          <w:sz w:val="32"/>
          <w:szCs w:val="32"/>
        </w:rPr>
        <w:t>10/2556</w:t>
      </w:r>
      <w:r w:rsidRPr="004C5E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5E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5E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5E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5E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5E9A" w:rsidRPr="004C5E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C5E9A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4C5E9A" w:rsidRPr="004C5E9A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4C5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18 กรกฎาคม 2556 </w:t>
      </w:r>
    </w:p>
    <w:p w:rsidR="00BE188E" w:rsidRPr="006932AD" w:rsidRDefault="00BE188E" w:rsidP="006932AD"/>
    <w:p w:rsidR="006932AD" w:rsidRPr="006932AD" w:rsidRDefault="00C87895" w:rsidP="006932AD">
      <w:r>
        <w:rPr>
          <w:noProof/>
        </w:rPr>
        <w:pict>
          <v:shape id="_x0000_s1029" type="#_x0000_t136" style="position:absolute;margin-left:16.05pt;margin-top:3.3pt;width:482.25pt;height:71.25pt;z-index:251661312" fillcolor="#06c" strokecolor="#9cf" strokeweight="1.5pt">
            <v:shadow on="t" color="#900"/>
            <v:textpath style="font-family:&quot;KodchiangUPC&quot;;font-size:32pt;v-text-kern:t" trim="t" fitpath="t" string="เชิญร่วมกิจกรรมแห่เทียนเข้าพรรษา &#10;ประจำปี  ๒๕๕๖"/>
          </v:shape>
        </w:pict>
      </w:r>
    </w:p>
    <w:p w:rsidR="006932AD" w:rsidRPr="006932AD" w:rsidRDefault="006932AD" w:rsidP="006932AD"/>
    <w:p w:rsidR="006932AD" w:rsidRPr="006932AD" w:rsidRDefault="006932AD" w:rsidP="006932AD"/>
    <w:p w:rsidR="006932AD" w:rsidRPr="006932AD" w:rsidRDefault="006932AD" w:rsidP="006932AD"/>
    <w:p w:rsidR="006932AD" w:rsidRPr="006932AD" w:rsidRDefault="006932AD" w:rsidP="006932AD"/>
    <w:p w:rsidR="006932AD" w:rsidRPr="006932AD" w:rsidRDefault="006932AD" w:rsidP="006932AD"/>
    <w:p w:rsidR="006932AD" w:rsidRPr="006932AD" w:rsidRDefault="006932AD" w:rsidP="006932AD"/>
    <w:p w:rsidR="006932AD" w:rsidRDefault="006932AD" w:rsidP="006932AD"/>
    <w:p w:rsidR="0093708D" w:rsidRDefault="006932AD" w:rsidP="0093708D">
      <w:pPr>
        <w:tabs>
          <w:tab w:val="left" w:pos="1350"/>
        </w:tabs>
        <w:rPr>
          <w:rFonts w:ascii="TH SarabunIT๙" w:hAnsi="TH SarabunIT๙" w:cs="TH SarabunIT๙"/>
          <w:sz w:val="36"/>
          <w:szCs w:val="36"/>
        </w:rPr>
      </w:pPr>
      <w:r>
        <w:tab/>
      </w:r>
      <w:r w:rsidRPr="0093708D">
        <w:rPr>
          <w:rFonts w:ascii="TH SarabunIT๙" w:hAnsi="TH SarabunIT๙" w:cs="TH SarabunIT๙"/>
          <w:sz w:val="36"/>
          <w:szCs w:val="36"/>
          <w:cs/>
        </w:rPr>
        <w:t>ด้วยเทศบาลตำบลเก</w:t>
      </w:r>
      <w:r w:rsidR="007265B6">
        <w:rPr>
          <w:rFonts w:ascii="TH SarabunIT๙" w:hAnsi="TH SarabunIT๙" w:cs="TH SarabunIT๙" w:hint="cs"/>
          <w:sz w:val="36"/>
          <w:szCs w:val="36"/>
          <w:cs/>
        </w:rPr>
        <w:t>า</w:t>
      </w:r>
      <w:r w:rsidRPr="0093708D">
        <w:rPr>
          <w:rFonts w:ascii="TH SarabunIT๙" w:hAnsi="TH SarabunIT๙" w:cs="TH SarabunIT๙"/>
          <w:sz w:val="36"/>
          <w:szCs w:val="36"/>
          <w:cs/>
        </w:rPr>
        <w:t>ะทวด  ได้จัดทำโครงการส่งเสริมสัปดาห์พระพุทธศาสนาวันอาสาฬหบูชาและวันเข้าพรรษา  ประจำปี 2556 โดยจัดให้มีกิจกรรมการแห่เทียนเข้าพรรษา เพื่อถวายเทียนพรรษาและสังฆทาน  ให้วัดในพื้นที่ตำบลเกาะทวด จำนวน  3  แห่ง ประกอบด้วย วัดบางบ</w:t>
      </w:r>
      <w:r w:rsidR="00FA5673" w:rsidRPr="0093708D">
        <w:rPr>
          <w:rFonts w:ascii="TH SarabunIT๙" w:hAnsi="TH SarabunIT๙" w:cs="TH SarabunIT๙"/>
          <w:sz w:val="36"/>
          <w:szCs w:val="36"/>
          <w:cs/>
        </w:rPr>
        <w:t>ูชาชนาราม  วัดเกาะจาก</w:t>
      </w:r>
    </w:p>
    <w:p w:rsidR="009D7917" w:rsidRPr="0093708D" w:rsidRDefault="00FA5673" w:rsidP="0093708D">
      <w:pPr>
        <w:tabs>
          <w:tab w:val="left" w:pos="135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93708D">
        <w:rPr>
          <w:rFonts w:ascii="TH SarabunIT๙" w:hAnsi="TH SarabunIT๙" w:cs="TH SarabunIT๙"/>
          <w:sz w:val="36"/>
          <w:szCs w:val="36"/>
          <w:cs/>
        </w:rPr>
        <w:t xml:space="preserve"> และวัดโบสถ์ธาราวดี </w:t>
      </w:r>
    </w:p>
    <w:p w:rsidR="00FA5673" w:rsidRPr="0093708D" w:rsidRDefault="00FA5673" w:rsidP="0093708D">
      <w:pPr>
        <w:tabs>
          <w:tab w:val="left" w:pos="135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93708D">
        <w:rPr>
          <w:rFonts w:ascii="TH SarabunIT๙" w:hAnsi="TH SarabunIT๙" w:cs="TH SarabunIT๙"/>
          <w:sz w:val="36"/>
          <w:szCs w:val="36"/>
          <w:cs/>
        </w:rPr>
        <w:tab/>
        <w:t>เทศบาลตำบลเกาะท</w:t>
      </w:r>
      <w:r w:rsidR="00126898">
        <w:rPr>
          <w:rFonts w:ascii="TH SarabunIT๙" w:hAnsi="TH SarabunIT๙" w:cs="TH SarabunIT๙"/>
          <w:sz w:val="36"/>
          <w:szCs w:val="36"/>
          <w:cs/>
        </w:rPr>
        <w:t>วด  จึงขอเชิญชาวตำบลเกาะทวดทุก</w:t>
      </w:r>
      <w:r w:rsidR="00126898">
        <w:rPr>
          <w:rFonts w:ascii="TH SarabunIT๙" w:hAnsi="TH SarabunIT๙" w:cs="TH SarabunIT๙" w:hint="cs"/>
          <w:sz w:val="36"/>
          <w:szCs w:val="36"/>
          <w:cs/>
        </w:rPr>
        <w:t>ท่าน</w:t>
      </w:r>
      <w:r w:rsidRPr="0093708D">
        <w:rPr>
          <w:rFonts w:ascii="TH SarabunIT๙" w:hAnsi="TH SarabunIT๙" w:cs="TH SarabunIT๙"/>
          <w:sz w:val="36"/>
          <w:szCs w:val="36"/>
          <w:cs/>
        </w:rPr>
        <w:t xml:space="preserve"> เข้าร่วมกิจกรรมแห่เทียนเข้าพรรษา ประจำปี 2556  ในวันอาทิตย์ ที่ 21 กรกฎาคม 2556  รายละเอียดตามกำหนดการ ดังนี้</w:t>
      </w:r>
    </w:p>
    <w:p w:rsidR="00FA5673" w:rsidRPr="0093708D" w:rsidRDefault="0093708D" w:rsidP="006932AD">
      <w:pPr>
        <w:tabs>
          <w:tab w:val="left" w:pos="135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  <w:t>เวลา  09.00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FA5673" w:rsidRPr="0093708D">
        <w:rPr>
          <w:rFonts w:ascii="TH SarabunIT๙" w:hAnsi="TH SarabunIT๙" w:cs="TH SarabunIT๙"/>
          <w:sz w:val="36"/>
          <w:szCs w:val="36"/>
          <w:cs/>
        </w:rPr>
        <w:t>-ผู้เข้าร่วมกิจกรรม พร้อมกัน ณ ที่ทำการกลุ่มออมทรัพย์บ้านเกาะจาก</w:t>
      </w:r>
    </w:p>
    <w:p w:rsidR="00FA5673" w:rsidRPr="0093708D" w:rsidRDefault="00FA5673" w:rsidP="006932AD">
      <w:pPr>
        <w:tabs>
          <w:tab w:val="left" w:pos="1350"/>
        </w:tabs>
        <w:rPr>
          <w:rFonts w:ascii="TH SarabunIT๙" w:hAnsi="TH SarabunIT๙" w:cs="TH SarabunIT๙"/>
          <w:sz w:val="36"/>
          <w:szCs w:val="36"/>
        </w:rPr>
      </w:pPr>
      <w:r w:rsidRPr="0093708D">
        <w:rPr>
          <w:rFonts w:ascii="TH SarabunIT๙" w:hAnsi="TH SarabunIT๙" w:cs="TH SarabunIT๙"/>
          <w:sz w:val="36"/>
          <w:szCs w:val="36"/>
          <w:cs/>
        </w:rPr>
        <w:tab/>
        <w:t>เวลา 09.15 น.</w:t>
      </w:r>
      <w:r w:rsidRPr="0093708D">
        <w:rPr>
          <w:rFonts w:ascii="TH SarabunIT๙" w:hAnsi="TH SarabunIT๙" w:cs="TH SarabunIT๙"/>
          <w:sz w:val="36"/>
          <w:szCs w:val="36"/>
          <w:cs/>
        </w:rPr>
        <w:tab/>
      </w:r>
      <w:r w:rsidR="0093708D">
        <w:rPr>
          <w:rFonts w:ascii="TH SarabunIT๙" w:hAnsi="TH SarabunIT๙" w:cs="TH SarabunIT๙" w:hint="cs"/>
          <w:sz w:val="36"/>
          <w:szCs w:val="36"/>
          <w:cs/>
        </w:rPr>
        <w:tab/>
      </w:r>
      <w:r w:rsidRPr="0093708D">
        <w:rPr>
          <w:rFonts w:ascii="TH SarabunIT๙" w:hAnsi="TH SarabunIT๙" w:cs="TH SarabunIT๙"/>
          <w:sz w:val="36"/>
          <w:szCs w:val="36"/>
          <w:cs/>
        </w:rPr>
        <w:t>-ขบวนแห่เทียนพรรษา เดินทางสู่วัดเกาะจาก</w:t>
      </w:r>
    </w:p>
    <w:p w:rsidR="00FA5673" w:rsidRPr="0093708D" w:rsidRDefault="00FA5673" w:rsidP="006932AD">
      <w:pPr>
        <w:tabs>
          <w:tab w:val="left" w:pos="1350"/>
        </w:tabs>
        <w:rPr>
          <w:rFonts w:ascii="TH SarabunIT๙" w:hAnsi="TH SarabunIT๙" w:cs="TH SarabunIT๙"/>
          <w:sz w:val="36"/>
          <w:szCs w:val="36"/>
        </w:rPr>
      </w:pPr>
      <w:r w:rsidRPr="0093708D">
        <w:rPr>
          <w:rFonts w:ascii="TH SarabunIT๙" w:hAnsi="TH SarabunIT๙" w:cs="TH SarabunIT๙"/>
          <w:sz w:val="36"/>
          <w:szCs w:val="36"/>
          <w:cs/>
        </w:rPr>
        <w:tab/>
        <w:t>เวลา 09.30 น.</w:t>
      </w:r>
      <w:r w:rsidR="0093708D">
        <w:rPr>
          <w:rFonts w:ascii="TH SarabunIT๙" w:hAnsi="TH SarabunIT๙" w:cs="TH SarabunIT๙" w:hint="cs"/>
          <w:sz w:val="36"/>
          <w:szCs w:val="36"/>
          <w:cs/>
        </w:rPr>
        <w:tab/>
      </w:r>
      <w:r w:rsidRPr="0093708D">
        <w:rPr>
          <w:rFonts w:ascii="TH SarabunIT๙" w:hAnsi="TH SarabunIT๙" w:cs="TH SarabunIT๙"/>
          <w:sz w:val="36"/>
          <w:szCs w:val="36"/>
          <w:cs/>
        </w:rPr>
        <w:tab/>
        <w:t>-พิธีทางศาสนา ถวายเทียนพรรษาและสังฆทาน ณ วัดเกาะจาก</w:t>
      </w:r>
    </w:p>
    <w:p w:rsidR="00FA5673" w:rsidRPr="0093708D" w:rsidRDefault="00FA5673" w:rsidP="00FA5673">
      <w:pPr>
        <w:tabs>
          <w:tab w:val="left" w:pos="1350"/>
        </w:tabs>
        <w:rPr>
          <w:rFonts w:ascii="TH SarabunIT๙" w:hAnsi="TH SarabunIT๙" w:cs="TH SarabunIT๙"/>
          <w:sz w:val="36"/>
          <w:szCs w:val="36"/>
        </w:rPr>
      </w:pPr>
      <w:r w:rsidRPr="0093708D">
        <w:rPr>
          <w:rFonts w:ascii="TH SarabunIT๙" w:hAnsi="TH SarabunIT๙" w:cs="TH SarabunIT๙"/>
          <w:sz w:val="36"/>
          <w:szCs w:val="36"/>
          <w:cs/>
        </w:rPr>
        <w:tab/>
        <w:t>เวลา 10.00 น.</w:t>
      </w:r>
      <w:r w:rsidR="0093708D">
        <w:rPr>
          <w:rFonts w:ascii="TH SarabunIT๙" w:hAnsi="TH SarabunIT๙" w:cs="TH SarabunIT๙" w:hint="cs"/>
          <w:sz w:val="36"/>
          <w:szCs w:val="36"/>
          <w:cs/>
        </w:rPr>
        <w:tab/>
      </w:r>
      <w:r w:rsidRPr="0093708D">
        <w:rPr>
          <w:rFonts w:ascii="TH SarabunIT๙" w:hAnsi="TH SarabunIT๙" w:cs="TH SarabunIT๙"/>
          <w:sz w:val="36"/>
          <w:szCs w:val="36"/>
          <w:cs/>
        </w:rPr>
        <w:tab/>
        <w:t>-ขบวนแห่เทียนพรรษา เดินทางสู่วัดบางบูชาชนาราม</w:t>
      </w:r>
    </w:p>
    <w:p w:rsidR="00FA5673" w:rsidRPr="0093708D" w:rsidRDefault="00FA5673" w:rsidP="00FA5673">
      <w:pPr>
        <w:tabs>
          <w:tab w:val="left" w:pos="1350"/>
        </w:tabs>
        <w:rPr>
          <w:rFonts w:ascii="TH SarabunIT๙" w:hAnsi="TH SarabunIT๙" w:cs="TH SarabunIT๙"/>
          <w:sz w:val="36"/>
          <w:szCs w:val="36"/>
        </w:rPr>
      </w:pPr>
      <w:r w:rsidRPr="0093708D">
        <w:rPr>
          <w:rFonts w:ascii="TH SarabunIT๙" w:hAnsi="TH SarabunIT๙" w:cs="TH SarabunIT๙"/>
          <w:sz w:val="36"/>
          <w:szCs w:val="36"/>
          <w:cs/>
        </w:rPr>
        <w:tab/>
        <w:t>เวลา 10.30 น.</w:t>
      </w:r>
      <w:r w:rsidRPr="0093708D">
        <w:rPr>
          <w:rFonts w:ascii="TH SarabunIT๙" w:hAnsi="TH SarabunIT๙" w:cs="TH SarabunIT๙"/>
          <w:sz w:val="36"/>
          <w:szCs w:val="36"/>
          <w:cs/>
        </w:rPr>
        <w:tab/>
      </w:r>
      <w:r w:rsidR="0093708D">
        <w:rPr>
          <w:rFonts w:ascii="TH SarabunIT๙" w:hAnsi="TH SarabunIT๙" w:cs="TH SarabunIT๙" w:hint="cs"/>
          <w:sz w:val="36"/>
          <w:szCs w:val="36"/>
          <w:cs/>
        </w:rPr>
        <w:tab/>
      </w:r>
      <w:r w:rsidRPr="0093708D">
        <w:rPr>
          <w:rFonts w:ascii="TH SarabunIT๙" w:hAnsi="TH SarabunIT๙" w:cs="TH SarabunIT๙"/>
          <w:sz w:val="36"/>
          <w:szCs w:val="36"/>
          <w:cs/>
        </w:rPr>
        <w:t>-พิธีทางศาสนา ถวายเทียนพรรษาและสังฆทาน ณ วัดบางบูชาชนาราม</w:t>
      </w:r>
    </w:p>
    <w:p w:rsidR="00FA5673" w:rsidRPr="0093708D" w:rsidRDefault="00FA5673" w:rsidP="00FA5673">
      <w:pPr>
        <w:tabs>
          <w:tab w:val="left" w:pos="1350"/>
        </w:tabs>
        <w:rPr>
          <w:rFonts w:ascii="TH SarabunIT๙" w:hAnsi="TH SarabunIT๙" w:cs="TH SarabunIT๙"/>
          <w:sz w:val="36"/>
          <w:szCs w:val="36"/>
        </w:rPr>
      </w:pPr>
      <w:r w:rsidRPr="0093708D">
        <w:rPr>
          <w:rFonts w:ascii="TH SarabunIT๙" w:hAnsi="TH SarabunIT๙" w:cs="TH SarabunIT๙"/>
          <w:sz w:val="36"/>
          <w:szCs w:val="36"/>
          <w:cs/>
        </w:rPr>
        <w:tab/>
        <w:t>เวลา 11.</w:t>
      </w:r>
      <w:r w:rsidR="0093708D">
        <w:rPr>
          <w:rFonts w:ascii="TH SarabunIT๙" w:hAnsi="TH SarabunIT๙" w:cs="TH SarabunIT๙" w:hint="cs"/>
          <w:sz w:val="36"/>
          <w:szCs w:val="36"/>
          <w:cs/>
        </w:rPr>
        <w:t>00</w:t>
      </w:r>
      <w:r w:rsidRPr="0093708D">
        <w:rPr>
          <w:rFonts w:ascii="TH SarabunIT๙" w:hAnsi="TH SarabunIT๙" w:cs="TH SarabunIT๙"/>
          <w:sz w:val="36"/>
          <w:szCs w:val="36"/>
          <w:cs/>
        </w:rPr>
        <w:t xml:space="preserve"> น.</w:t>
      </w:r>
      <w:r w:rsidRPr="0093708D">
        <w:rPr>
          <w:rFonts w:ascii="TH SarabunIT๙" w:hAnsi="TH SarabunIT๙" w:cs="TH SarabunIT๙"/>
          <w:sz w:val="36"/>
          <w:szCs w:val="36"/>
          <w:cs/>
        </w:rPr>
        <w:tab/>
      </w:r>
      <w:r w:rsidR="0093708D">
        <w:rPr>
          <w:rFonts w:ascii="TH SarabunIT๙" w:hAnsi="TH SarabunIT๙" w:cs="TH SarabunIT๙" w:hint="cs"/>
          <w:sz w:val="36"/>
          <w:szCs w:val="36"/>
          <w:cs/>
        </w:rPr>
        <w:tab/>
      </w:r>
      <w:r w:rsidRPr="0093708D">
        <w:rPr>
          <w:rFonts w:ascii="TH SarabunIT๙" w:hAnsi="TH SarabunIT๙" w:cs="TH SarabunIT๙"/>
          <w:sz w:val="36"/>
          <w:szCs w:val="36"/>
          <w:cs/>
        </w:rPr>
        <w:t>-ขบวนแห่เทียนพรรษา เดินทางสู่วัดโบสถ์ธาราวดี</w:t>
      </w:r>
    </w:p>
    <w:p w:rsidR="00FA5673" w:rsidRDefault="007F3320" w:rsidP="00FA5673">
      <w:pPr>
        <w:tabs>
          <w:tab w:val="left" w:pos="1350"/>
        </w:tabs>
      </w:pPr>
      <w:r w:rsidRPr="0093708D">
        <w:rPr>
          <w:rFonts w:ascii="TH SarabunIT๙" w:hAnsi="TH SarabunIT๙" w:cs="TH SarabunIT๙"/>
          <w:sz w:val="36"/>
          <w:szCs w:val="36"/>
          <w:cs/>
        </w:rPr>
        <w:tab/>
        <w:t>เวลา 11</w:t>
      </w:r>
      <w:r w:rsidR="00FA5673" w:rsidRPr="0093708D">
        <w:rPr>
          <w:rFonts w:ascii="TH SarabunIT๙" w:hAnsi="TH SarabunIT๙" w:cs="TH SarabunIT๙"/>
          <w:sz w:val="36"/>
          <w:szCs w:val="36"/>
          <w:cs/>
        </w:rPr>
        <w:t>.30 น.</w:t>
      </w:r>
      <w:r w:rsidR="0093708D">
        <w:rPr>
          <w:rFonts w:ascii="TH SarabunIT๙" w:hAnsi="TH SarabunIT๙" w:cs="TH SarabunIT๙" w:hint="cs"/>
          <w:sz w:val="36"/>
          <w:szCs w:val="36"/>
          <w:cs/>
        </w:rPr>
        <w:tab/>
      </w:r>
      <w:r w:rsidR="00FA5673" w:rsidRPr="0093708D">
        <w:rPr>
          <w:rFonts w:ascii="TH SarabunIT๙" w:hAnsi="TH SarabunIT๙" w:cs="TH SarabunIT๙"/>
          <w:sz w:val="36"/>
          <w:szCs w:val="36"/>
          <w:cs/>
        </w:rPr>
        <w:tab/>
        <w:t xml:space="preserve">-พิธีทางศาสนา ถวายเทียนพรรษาและสังฆทาน ณ </w:t>
      </w:r>
      <w:r w:rsidRPr="0093708D">
        <w:rPr>
          <w:rFonts w:ascii="TH SarabunIT๙" w:hAnsi="TH SarabunIT๙" w:cs="TH SarabunIT๙"/>
          <w:sz w:val="36"/>
          <w:szCs w:val="36"/>
          <w:cs/>
        </w:rPr>
        <w:t>วั</w:t>
      </w:r>
      <w:r>
        <w:rPr>
          <w:rFonts w:hint="cs"/>
          <w:cs/>
        </w:rPr>
        <w:t>ดโบสถ์ธาราวดี</w:t>
      </w:r>
    </w:p>
    <w:p w:rsidR="007F3320" w:rsidRPr="0093708D" w:rsidRDefault="007F3320" w:rsidP="00FA5673">
      <w:pPr>
        <w:tabs>
          <w:tab w:val="left" w:pos="1350"/>
        </w:tabs>
        <w:rPr>
          <w:rFonts w:ascii="TH SarabunIT๙" w:hAnsi="TH SarabunIT๙" w:cs="TH SarabunIT๙"/>
          <w:sz w:val="36"/>
          <w:szCs w:val="36"/>
        </w:rPr>
      </w:pPr>
      <w:r>
        <w:tab/>
      </w:r>
      <w:r w:rsidRPr="0093708D">
        <w:rPr>
          <w:rFonts w:ascii="TH SarabunIT๙" w:hAnsi="TH SarabunIT๙" w:cs="TH SarabunIT๙"/>
          <w:sz w:val="36"/>
          <w:szCs w:val="36"/>
          <w:cs/>
        </w:rPr>
        <w:t>เวลา 12.00 น.</w:t>
      </w:r>
      <w:r w:rsidRPr="0093708D">
        <w:rPr>
          <w:rFonts w:ascii="TH SarabunIT๙" w:hAnsi="TH SarabunIT๙" w:cs="TH SarabunIT๙"/>
          <w:sz w:val="36"/>
          <w:szCs w:val="36"/>
          <w:cs/>
        </w:rPr>
        <w:tab/>
      </w:r>
      <w:r w:rsidR="0093708D" w:rsidRPr="0093708D">
        <w:rPr>
          <w:rFonts w:ascii="TH SarabunIT๙" w:hAnsi="TH SarabunIT๙" w:cs="TH SarabunIT๙"/>
          <w:sz w:val="36"/>
          <w:szCs w:val="36"/>
          <w:cs/>
        </w:rPr>
        <w:tab/>
      </w:r>
      <w:r w:rsidRPr="0093708D">
        <w:rPr>
          <w:rFonts w:ascii="TH SarabunIT๙" w:hAnsi="TH SarabunIT๙" w:cs="TH SarabunIT๙"/>
          <w:sz w:val="36"/>
          <w:szCs w:val="36"/>
          <w:cs/>
        </w:rPr>
        <w:t>-เสร็จกิจกรรม</w:t>
      </w:r>
    </w:p>
    <w:p w:rsidR="006C1DA0" w:rsidRDefault="006C1DA0" w:rsidP="00FA5673">
      <w:pPr>
        <w:tabs>
          <w:tab w:val="left" w:pos="1350"/>
        </w:tabs>
      </w:pPr>
    </w:p>
    <w:p w:rsidR="006C1DA0" w:rsidRDefault="006C1DA0" w:rsidP="006C1DA0">
      <w:pPr>
        <w:tabs>
          <w:tab w:val="left" w:pos="1350"/>
        </w:tabs>
        <w:jc w:val="center"/>
      </w:pPr>
      <w:r>
        <w:rPr>
          <w:rFonts w:hint="cs"/>
          <w:cs/>
        </w:rPr>
        <w:t>*********************************</w:t>
      </w:r>
    </w:p>
    <w:p w:rsidR="00BE188E" w:rsidRPr="00BE188E" w:rsidRDefault="00BE188E" w:rsidP="00BE188E">
      <w:pPr>
        <w:rPr>
          <w:cs/>
        </w:rPr>
      </w:pPr>
    </w:p>
    <w:p w:rsidR="0093708D" w:rsidRDefault="0093708D" w:rsidP="00BE188E"/>
    <w:p w:rsidR="0093708D" w:rsidRPr="00BE188E" w:rsidRDefault="0093708D" w:rsidP="00BE188E">
      <w:pPr>
        <w:rPr>
          <w:cs/>
        </w:rPr>
      </w:pPr>
    </w:p>
    <w:p w:rsidR="00BE188E" w:rsidRPr="00B51D3F" w:rsidRDefault="00BE188E" w:rsidP="00BE188E">
      <w:pPr>
        <w:ind w:firstLine="180"/>
        <w:jc w:val="right"/>
        <w:rPr>
          <w:rStyle w:val="a3"/>
          <w:rFonts w:ascii="TH SarabunPSK" w:hAnsi="TH SarabunPSK" w:cs="TH SarabunPSK"/>
          <w:b/>
          <w:bCs/>
          <w:sz w:val="36"/>
          <w:szCs w:val="36"/>
        </w:rPr>
      </w:pPr>
      <w:r w:rsidRPr="00B51D3F"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สำนักปลัดเทศบาลตำบลเกาะทวด</w:t>
      </w:r>
    </w:p>
    <w:p w:rsidR="00BE188E" w:rsidRPr="00B51D3F" w:rsidRDefault="00BE188E" w:rsidP="00BE188E">
      <w:pPr>
        <w:ind w:firstLine="18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ติดต่อสอบถาม</w:t>
      </w:r>
      <w:r w:rsidRPr="00B51D3F"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 xml:space="preserve"> โทร.  ๐๗๕-๓๕๐๗๙๑</w:t>
      </w:r>
    </w:p>
    <w:p w:rsidR="00BE188E" w:rsidRPr="00B51D3F" w:rsidRDefault="00BE188E" w:rsidP="00BE188E">
      <w:pPr>
        <w:ind w:firstLine="180"/>
        <w:jc w:val="right"/>
        <w:rPr>
          <w:rFonts w:ascii="TH SarabunPSK" w:hAnsi="TH SarabunPSK" w:cs="TH SarabunPSK"/>
          <w:sz w:val="36"/>
          <w:szCs w:val="36"/>
        </w:rPr>
      </w:pPr>
      <w:proofErr w:type="gramStart"/>
      <w:r w:rsidRPr="00B51D3F">
        <w:rPr>
          <w:rFonts w:ascii="TH SarabunPSK" w:hAnsi="TH SarabunPSK" w:cs="TH SarabunPSK"/>
          <w:b/>
          <w:bCs/>
          <w:sz w:val="36"/>
          <w:szCs w:val="36"/>
        </w:rPr>
        <w:t>www</w:t>
      </w:r>
      <w:proofErr w:type="gramEnd"/>
      <w:r w:rsidRPr="00B51D3F">
        <w:rPr>
          <w:rFonts w:ascii="TH SarabunPSK" w:hAnsi="TH SarabunPSK" w:cs="TH SarabunPSK"/>
          <w:b/>
          <w:bCs/>
          <w:sz w:val="36"/>
          <w:szCs w:val="36"/>
        </w:rPr>
        <w:t>: kohthuad</w:t>
      </w:r>
      <w:r>
        <w:rPr>
          <w:rFonts w:ascii="TH SarabunPSK" w:hAnsi="TH SarabunPSK" w:cs="TH SarabunPSK"/>
          <w:b/>
          <w:bCs/>
          <w:sz w:val="36"/>
          <w:szCs w:val="36"/>
        </w:rPr>
        <w:t>.go.th</w:t>
      </w:r>
    </w:p>
    <w:p w:rsidR="00BE188E" w:rsidRPr="00BE188E" w:rsidRDefault="00BE188E" w:rsidP="00BE188E">
      <w:pPr>
        <w:rPr>
          <w:cs/>
        </w:rPr>
      </w:pPr>
    </w:p>
    <w:p w:rsidR="00FA5673" w:rsidRPr="00BE188E" w:rsidRDefault="00BE188E" w:rsidP="00BE188E">
      <w:pPr>
        <w:tabs>
          <w:tab w:val="left" w:pos="7440"/>
        </w:tabs>
        <w:rPr>
          <w:cs/>
        </w:rPr>
      </w:pPr>
      <w:r>
        <w:rPr>
          <w:cs/>
        </w:rPr>
        <w:tab/>
      </w:r>
    </w:p>
    <w:sectPr w:rsidR="00FA5673" w:rsidRPr="00BE188E" w:rsidSect="0093708D">
      <w:pgSz w:w="11906" w:h="16838"/>
      <w:pgMar w:top="144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07AE"/>
    <w:rsid w:val="00006413"/>
    <w:rsid w:val="000D22F4"/>
    <w:rsid w:val="00126898"/>
    <w:rsid w:val="00246BB8"/>
    <w:rsid w:val="004C5E9A"/>
    <w:rsid w:val="006932AD"/>
    <w:rsid w:val="006C1DA0"/>
    <w:rsid w:val="007265B6"/>
    <w:rsid w:val="007F3320"/>
    <w:rsid w:val="0093708D"/>
    <w:rsid w:val="009D7917"/>
    <w:rsid w:val="00BE188E"/>
    <w:rsid w:val="00C87895"/>
    <w:rsid w:val="00CC07AE"/>
    <w:rsid w:val="00F77190"/>
    <w:rsid w:val="00FA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ohthuad.go.th/images/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2</cp:revision>
  <dcterms:created xsi:type="dcterms:W3CDTF">2013-10-21T05:02:00Z</dcterms:created>
  <dcterms:modified xsi:type="dcterms:W3CDTF">2013-10-21T05:02:00Z</dcterms:modified>
</cp:coreProperties>
</file>